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46" w:rsidRDefault="00D765C9" w:rsidP="00D765C9">
      <w:pPr>
        <w:pStyle w:val="Titel"/>
      </w:pPr>
      <w:bookmarkStart w:id="0" w:name="_GoBack"/>
      <w:bookmarkEnd w:id="0"/>
      <w:r>
        <w:t xml:space="preserve">Rationaler </w:t>
      </w:r>
    </w:p>
    <w:p w:rsidR="00D765C9" w:rsidRDefault="00D765C9" w:rsidP="00D765C9">
      <w:pPr>
        <w:pStyle w:val="Undertitel"/>
      </w:pPr>
      <w:r>
        <w:t>TR-møde 23.4.15</w:t>
      </w:r>
    </w:p>
    <w:p w:rsidR="00D765C9" w:rsidRDefault="00D765C9" w:rsidP="00D765C9"/>
    <w:p w:rsidR="00D765C9" w:rsidRDefault="00D765C9" w:rsidP="00D765C9">
      <w:pPr>
        <w:pStyle w:val="Overskrift1"/>
      </w:pPr>
      <w:r>
        <w:t xml:space="preserve">I hverdagen: </w:t>
      </w:r>
    </w:p>
    <w:p w:rsidR="00D765C9" w:rsidRDefault="00D765C9" w:rsidP="00D765C9">
      <w:pPr>
        <w:pStyle w:val="Listeafsnit"/>
        <w:numPr>
          <w:ilvl w:val="0"/>
          <w:numId w:val="1"/>
        </w:numPr>
      </w:pPr>
      <w:r>
        <w:t xml:space="preserve">Færre i klassen: </w:t>
      </w:r>
    </w:p>
    <w:p w:rsidR="00D765C9" w:rsidRDefault="00D765C9" w:rsidP="00D765C9">
      <w:pPr>
        <w:pStyle w:val="Listeafsnit"/>
        <w:numPr>
          <w:ilvl w:val="1"/>
          <w:numId w:val="1"/>
        </w:numPr>
      </w:pPr>
      <w:r>
        <w:t>Læsebånd</w:t>
      </w:r>
    </w:p>
    <w:p w:rsidR="00D765C9" w:rsidRDefault="00D765C9" w:rsidP="00D765C9">
      <w:pPr>
        <w:pStyle w:val="Listeafsnit"/>
        <w:numPr>
          <w:ilvl w:val="1"/>
          <w:numId w:val="1"/>
        </w:numPr>
      </w:pPr>
      <w:r>
        <w:t>Bevægelse varetages af pædagoger</w:t>
      </w:r>
    </w:p>
    <w:p w:rsidR="00D765C9" w:rsidRDefault="00D765C9" w:rsidP="00D765C9">
      <w:pPr>
        <w:pStyle w:val="Listeafsnit"/>
        <w:numPr>
          <w:ilvl w:val="1"/>
          <w:numId w:val="1"/>
        </w:numPr>
      </w:pPr>
      <w:r>
        <w:t>Gårdvagter varetages af pædagoger</w:t>
      </w:r>
    </w:p>
    <w:p w:rsidR="00D765C9" w:rsidRDefault="00D765C9" w:rsidP="00D765C9">
      <w:pPr>
        <w:pStyle w:val="Listeafsnit"/>
        <w:numPr>
          <w:ilvl w:val="1"/>
          <w:numId w:val="1"/>
        </w:numPr>
      </w:pPr>
      <w:r>
        <w:t>Lærere i max. 2 teams</w:t>
      </w:r>
    </w:p>
    <w:p w:rsidR="00D765C9" w:rsidRDefault="00D765C9" w:rsidP="00D765C9">
      <w:pPr>
        <w:pStyle w:val="Listeafsnit"/>
        <w:numPr>
          <w:ilvl w:val="0"/>
          <w:numId w:val="1"/>
        </w:numPr>
      </w:pPr>
      <w:r>
        <w:t>Forskellige praktiske opgaver: Konvolutter hængt op ved ind/udgangen fra arbejdsrummet. Tag en konvolut til bevægelse med ud til undervisning. Opgaver f.x. stavelseskort, bogstaver på dansk/engelsk osv. Alle kan bruge materialerne.</w:t>
      </w:r>
    </w:p>
    <w:p w:rsidR="00D765C9" w:rsidRDefault="00D765C9" w:rsidP="00D765C9">
      <w:pPr>
        <w:pStyle w:val="Overskrift1"/>
      </w:pPr>
      <w:r>
        <w:t xml:space="preserve">I forbindelse med fag- og opgavefordelingen: </w:t>
      </w:r>
    </w:p>
    <w:p w:rsidR="00D765C9" w:rsidRDefault="00D765C9" w:rsidP="00D765C9">
      <w:pPr>
        <w:pStyle w:val="Listeafsnit"/>
        <w:numPr>
          <w:ilvl w:val="0"/>
          <w:numId w:val="2"/>
        </w:numPr>
      </w:pPr>
      <w:r>
        <w:t>Samme fag i parallelklasser</w:t>
      </w:r>
    </w:p>
    <w:p w:rsidR="00D765C9" w:rsidRDefault="00D765C9" w:rsidP="00D765C9">
      <w:pPr>
        <w:pStyle w:val="Listeafsnit"/>
        <w:numPr>
          <w:ilvl w:val="0"/>
          <w:numId w:val="2"/>
        </w:numPr>
      </w:pPr>
      <w:r>
        <w:t xml:space="preserve">Kompetence til at løfte opgaven </w:t>
      </w:r>
    </w:p>
    <w:p w:rsidR="00D765C9" w:rsidRDefault="00D765C9" w:rsidP="00D765C9">
      <w:pPr>
        <w:pStyle w:val="Listeafsnit"/>
        <w:numPr>
          <w:ilvl w:val="1"/>
          <w:numId w:val="2"/>
        </w:numPr>
      </w:pPr>
      <w:r>
        <w:t>Ikke opgaver med for meget unødig forberedelse</w:t>
      </w:r>
    </w:p>
    <w:p w:rsidR="00D765C9" w:rsidRDefault="00D765C9" w:rsidP="00D765C9">
      <w:pPr>
        <w:pStyle w:val="Listeafsnit"/>
      </w:pPr>
    </w:p>
    <w:p w:rsidR="00D765C9" w:rsidRDefault="00D765C9" w:rsidP="00D765C9">
      <w:pPr>
        <w:pStyle w:val="Overskrift1"/>
      </w:pPr>
      <w:r>
        <w:t>Planlægning af undervisning:</w:t>
      </w:r>
    </w:p>
    <w:p w:rsidR="00D765C9" w:rsidRDefault="00D765C9" w:rsidP="00D765C9">
      <w:pPr>
        <w:pStyle w:val="Listeafsnit"/>
        <w:numPr>
          <w:ilvl w:val="0"/>
          <w:numId w:val="3"/>
        </w:numPr>
      </w:pPr>
      <w:r>
        <w:t xml:space="preserve">Undervise i et emne i begge parallelklasser (eller klasser under/over hinanden på mindre skoler), hvis timerne ligger samtidigt. Altså byt klasser indbyrdes og undervis i det samme 2 gange. </w:t>
      </w:r>
    </w:p>
    <w:p w:rsidR="00D765C9" w:rsidRDefault="00D765C9" w:rsidP="00D765C9">
      <w:pPr>
        <w:pStyle w:val="Listeafsnit"/>
        <w:numPr>
          <w:ilvl w:val="0"/>
          <w:numId w:val="3"/>
        </w:numPr>
      </w:pPr>
      <w:r>
        <w:t xml:space="preserve">Eller have begge klasser på årgangen i det samme. </w:t>
      </w:r>
    </w:p>
    <w:p w:rsidR="00D765C9" w:rsidRDefault="00D765C9" w:rsidP="00D765C9">
      <w:pPr>
        <w:pStyle w:val="Listeafsnit"/>
        <w:numPr>
          <w:ilvl w:val="0"/>
          <w:numId w:val="3"/>
        </w:numPr>
      </w:pPr>
      <w:r>
        <w:t xml:space="preserve">Fagdage hvor der er værksteder á f.x. 1 times varighed så man gentager det samme. </w:t>
      </w:r>
    </w:p>
    <w:p w:rsidR="00D765C9" w:rsidRDefault="00D765C9" w:rsidP="00D765C9">
      <w:pPr>
        <w:pStyle w:val="Listeafsnit"/>
        <w:numPr>
          <w:ilvl w:val="0"/>
          <w:numId w:val="3"/>
        </w:numPr>
      </w:pPr>
      <w:r>
        <w:t>Have det samme fag på samme årgang hvert år.</w:t>
      </w:r>
    </w:p>
    <w:p w:rsidR="00D765C9" w:rsidRPr="00D765C9" w:rsidRDefault="00D765C9" w:rsidP="00D765C9">
      <w:pPr>
        <w:pStyle w:val="Listeafsnit"/>
      </w:pPr>
    </w:p>
    <w:p w:rsidR="00D765C9" w:rsidRPr="00D765C9" w:rsidRDefault="00D765C9" w:rsidP="00D765C9"/>
    <w:sectPr w:rsidR="00D765C9" w:rsidRPr="00D765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A0F"/>
    <w:multiLevelType w:val="hybridMultilevel"/>
    <w:tmpl w:val="75EE8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83C68"/>
    <w:multiLevelType w:val="hybridMultilevel"/>
    <w:tmpl w:val="3222D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4B61"/>
    <w:multiLevelType w:val="hybridMultilevel"/>
    <w:tmpl w:val="1AAED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62"/>
    <w:rsid w:val="00335647"/>
    <w:rsid w:val="00445862"/>
    <w:rsid w:val="00750B46"/>
    <w:rsid w:val="00D765C9"/>
    <w:rsid w:val="00D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6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7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76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76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D765C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6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6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7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76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76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D765C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6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Thaae Vest</dc:creator>
  <cp:lastModifiedBy>Heidi  Langgaard Johansen</cp:lastModifiedBy>
  <cp:revision>2</cp:revision>
  <dcterms:created xsi:type="dcterms:W3CDTF">2015-05-20T09:25:00Z</dcterms:created>
  <dcterms:modified xsi:type="dcterms:W3CDTF">2015-05-20T09:25:00Z</dcterms:modified>
</cp:coreProperties>
</file>